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716251" w14:textId="66FE5BB9" w:rsidR="00975CC9" w:rsidRPr="00513391" w:rsidRDefault="0071218E" w:rsidP="003A6C8F">
      <w:pPr>
        <w:pStyle w:val="BodyText"/>
        <w:jc w:val="center"/>
        <w:rPr>
          <w:rFonts w:ascii="Arial" w:hAnsi="Arial" w:cs="Arial"/>
        </w:rPr>
      </w:pPr>
      <w:bookmarkStart w:id="0" w:name="_Toc127941679"/>
      <w:bookmarkStart w:id="1" w:name="_Toc127942081"/>
      <w:bookmarkStart w:id="2" w:name="_Toc127943244"/>
      <w:bookmarkStart w:id="3" w:name="_Toc127943338"/>
      <w:bookmarkStart w:id="4" w:name="_Toc127943434"/>
      <w:bookmarkStart w:id="5" w:name="_Toc129070447"/>
      <w:bookmarkStart w:id="6" w:name="_Toc129143257"/>
      <w:bookmarkStart w:id="7" w:name="_Toc130974625"/>
      <w:bookmarkStart w:id="8" w:name="_Toc131231038"/>
      <w:r w:rsidRPr="00513391">
        <w:rPr>
          <w:rFonts w:ascii="Arial" w:hAnsi="Arial" w:cs="Arial"/>
          <w:b/>
          <w:sz w:val="28"/>
          <w:szCs w:val="28"/>
          <w:u w:val="single"/>
        </w:rPr>
        <w:t xml:space="preserve">ΕΝΤΥΠΟ </w:t>
      </w:r>
      <w:r w:rsidR="00C24622" w:rsidRPr="00513391">
        <w:rPr>
          <w:rFonts w:ascii="Arial" w:hAnsi="Arial" w:cs="Arial"/>
          <w:b/>
          <w:sz w:val="28"/>
          <w:szCs w:val="28"/>
          <w:u w:val="single"/>
        </w:rPr>
        <w:t>15</w:t>
      </w:r>
    </w:p>
    <w:p w14:paraId="55D5BADB" w14:textId="77777777" w:rsidR="00245B3E" w:rsidRPr="00513391" w:rsidRDefault="007F3453" w:rsidP="00DA53E7">
      <w:pPr>
        <w:pStyle w:val="BodyText"/>
        <w:jc w:val="center"/>
        <w:rPr>
          <w:rFonts w:ascii="Arial" w:hAnsi="Arial" w:cs="Arial"/>
          <w:b/>
          <w:sz w:val="24"/>
          <w:szCs w:val="24"/>
        </w:rPr>
      </w:pPr>
      <w:r w:rsidRPr="00513391">
        <w:rPr>
          <w:rFonts w:ascii="Arial" w:hAnsi="Arial" w:cs="Arial"/>
          <w:b/>
          <w:sz w:val="24"/>
          <w:szCs w:val="24"/>
        </w:rPr>
        <w:t>ΕΓΓΥΗΤΙΚΗ ΕΠΙΣΤΟΛΗ</w:t>
      </w:r>
      <w:r w:rsidR="00245B3E" w:rsidRPr="00513391">
        <w:rPr>
          <w:rFonts w:ascii="Arial" w:hAnsi="Arial" w:cs="Arial"/>
          <w:b/>
          <w:sz w:val="24"/>
          <w:szCs w:val="24"/>
        </w:rPr>
        <w:t xml:space="preserve"> ΠΡΟΚΑΤΑΒΟΛΗΣ</w:t>
      </w:r>
      <w:bookmarkEnd w:id="0"/>
      <w:bookmarkEnd w:id="1"/>
      <w:bookmarkEnd w:id="2"/>
      <w:bookmarkEnd w:id="3"/>
      <w:bookmarkEnd w:id="4"/>
      <w:bookmarkEnd w:id="5"/>
      <w:bookmarkEnd w:id="6"/>
      <w:bookmarkEnd w:id="7"/>
      <w:bookmarkEnd w:id="8"/>
    </w:p>
    <w:p w14:paraId="036E3FF3" w14:textId="77777777" w:rsidR="00D27390" w:rsidRPr="00513391" w:rsidRDefault="00D27390" w:rsidP="00D27390">
      <w:pPr>
        <w:spacing w:line="300" w:lineRule="atLeast"/>
        <w:jc w:val="center"/>
        <w:rPr>
          <w:rFonts w:ascii="Arial" w:hAnsi="Arial" w:cs="Arial"/>
          <w:b/>
          <w:bCs/>
          <w:sz w:val="22"/>
          <w:szCs w:val="22"/>
        </w:rPr>
      </w:pPr>
      <w:r w:rsidRPr="00513391">
        <w:rPr>
          <w:rFonts w:ascii="Arial" w:hAnsi="Arial" w:cs="Arial"/>
          <w:b/>
          <w:bCs/>
          <w:sz w:val="22"/>
          <w:szCs w:val="22"/>
        </w:rPr>
        <w:t>Ημερομηνία λήξης ...................................</w:t>
      </w:r>
    </w:p>
    <w:p w14:paraId="3797FF55" w14:textId="77777777" w:rsidR="00245B3E" w:rsidRPr="00513391" w:rsidRDefault="00245B3E" w:rsidP="00B24797">
      <w:pPr>
        <w:spacing w:before="120" w:line="300" w:lineRule="atLeast"/>
        <w:rPr>
          <w:rFonts w:ascii="Arial" w:hAnsi="Arial" w:cs="Arial"/>
          <w:color w:val="000000"/>
          <w:sz w:val="22"/>
          <w:szCs w:val="22"/>
        </w:rPr>
      </w:pPr>
    </w:p>
    <w:p w14:paraId="5D2B203E" w14:textId="77777777" w:rsidR="00245B3E" w:rsidRPr="00513391" w:rsidRDefault="00245B3E" w:rsidP="00B24797">
      <w:pPr>
        <w:spacing w:before="120" w:line="300" w:lineRule="atLeast"/>
        <w:rPr>
          <w:rFonts w:ascii="Arial" w:hAnsi="Arial" w:cs="Arial"/>
          <w:sz w:val="22"/>
          <w:szCs w:val="22"/>
          <w:lang w:val="en-US"/>
        </w:rPr>
      </w:pPr>
      <w:r w:rsidRPr="00513391">
        <w:rPr>
          <w:rFonts w:ascii="Arial" w:hAnsi="Arial" w:cs="Arial"/>
          <w:sz w:val="22"/>
          <w:szCs w:val="22"/>
        </w:rPr>
        <w:t>Προς</w:t>
      </w:r>
      <w:r w:rsidRPr="00513391">
        <w:rPr>
          <w:rFonts w:ascii="Arial" w:hAnsi="Arial" w:cs="Arial"/>
          <w:sz w:val="22"/>
          <w:szCs w:val="22"/>
          <w:lang w:val="en-US"/>
        </w:rPr>
        <w:t xml:space="preserve"> </w:t>
      </w:r>
    </w:p>
    <w:p>
      <w:pPr>
        <w:spacing w:before="120" w:line="300" w:lineRule="atLeast"/>
        <w:rPr>
          <w:rFonts w:ascii="Arial" w:hAnsi="Arial" w:cs="Arial"/>
          <w:sz w:val="22"/>
          <w:szCs w:val="22"/>
          <w:lang w:val="en-US"/>
        </w:rPr>
      </w:pPr>
      <w:r>
        <w:rPr>
          <w:rFonts w:ascii="Arial" w:hAnsi="Arial" w:cs="Arial"/>
          <w:b/>
          <w:bCs/>
          <w:sz w:val="22"/>
          <w:szCs w:val="22"/>
          <w:lang w:val="en-US"/>
        </w:rPr>
        <w:t>Ρυθμιστική Αρχή Ενέργειας Κύπρου</w:t>
      </w:r>
    </w:p>
    <w:p w14:paraId="3E6A9741" w14:textId="77777777" w:rsidR="00245B3E" w:rsidRPr="00513391" w:rsidRDefault="00245B3E" w:rsidP="00B24797">
      <w:pPr>
        <w:spacing w:before="120" w:line="300" w:lineRule="atLeast"/>
        <w:rPr>
          <w:rFonts w:ascii="Arial" w:hAnsi="Arial" w:cs="Arial"/>
          <w:sz w:val="22"/>
          <w:szCs w:val="22"/>
          <w:lang w:val="en-US"/>
        </w:rPr>
      </w:pPr>
      <w:r w:rsidRPr="00513391">
        <w:rPr>
          <w:rFonts w:ascii="Arial" w:hAnsi="Arial" w:cs="Arial"/>
          <w:sz w:val="22"/>
          <w:szCs w:val="22"/>
        </w:rPr>
        <w:t>Αξιότιμοι</w:t>
      </w:r>
      <w:r w:rsidRPr="00513391">
        <w:rPr>
          <w:rFonts w:ascii="Arial" w:hAnsi="Arial" w:cs="Arial"/>
          <w:sz w:val="22"/>
          <w:szCs w:val="22"/>
          <w:lang w:val="en-US"/>
        </w:rPr>
        <w:t xml:space="preserve"> </w:t>
      </w:r>
      <w:r w:rsidRPr="00513391">
        <w:rPr>
          <w:rFonts w:ascii="Arial" w:hAnsi="Arial" w:cs="Arial"/>
          <w:sz w:val="22"/>
          <w:szCs w:val="22"/>
        </w:rPr>
        <w:t>Κύριοι</w:t>
      </w:r>
      <w:r w:rsidRPr="00513391">
        <w:rPr>
          <w:rFonts w:ascii="Arial" w:hAnsi="Arial" w:cs="Arial"/>
          <w:sz w:val="22"/>
          <w:szCs w:val="22"/>
          <w:lang w:val="en-US"/>
        </w:rPr>
        <w:t>,</w:t>
      </w:r>
    </w:p>
    <w:p w14:paraId="1A396C76" w14:textId="77777777" w:rsidR="00245B3E" w:rsidRPr="00513391" w:rsidRDefault="00245B3E" w:rsidP="00B24797">
      <w:pPr>
        <w:spacing w:before="120" w:line="300" w:lineRule="atLeast"/>
        <w:rPr>
          <w:rFonts w:ascii="Arial" w:hAnsi="Arial" w:cs="Arial"/>
          <w:b/>
          <w:bCs/>
          <w:sz w:val="22"/>
          <w:szCs w:val="22"/>
          <w:lang w:val="en-US"/>
        </w:rPr>
      </w:pPr>
    </w:p>
    <w:p w14:paraId="2802A829" w14:textId="77777777" w:rsidR="00245B3E" w:rsidRPr="00513391" w:rsidRDefault="00245B3E" w:rsidP="00B24797">
      <w:pPr>
        <w:spacing w:before="120" w:line="300" w:lineRule="atLeast"/>
        <w:jc w:val="center"/>
        <w:rPr>
          <w:rFonts w:ascii="Arial" w:hAnsi="Arial" w:cs="Arial"/>
          <w:b/>
          <w:bCs/>
          <w:sz w:val="22"/>
          <w:szCs w:val="22"/>
          <w:u w:val="single"/>
        </w:rPr>
      </w:pPr>
      <w:r w:rsidRPr="00513391">
        <w:rPr>
          <w:rFonts w:ascii="Arial" w:hAnsi="Arial" w:cs="Arial"/>
          <w:b/>
          <w:bCs/>
          <w:sz w:val="22"/>
          <w:szCs w:val="22"/>
          <w:u w:val="single"/>
        </w:rPr>
        <w:t>Εγγυητική Επιστολή Αριθμός ................</w:t>
      </w:r>
    </w:p>
    <w:p w14:paraId="08F9F6B4" w14:textId="77777777" w:rsidR="00245B3E" w:rsidRPr="00513391" w:rsidRDefault="00245B3E" w:rsidP="00B24797">
      <w:pPr>
        <w:spacing w:before="120" w:line="300" w:lineRule="atLeast"/>
        <w:rPr>
          <w:rFonts w:ascii="Arial" w:hAnsi="Arial" w:cs="Arial"/>
          <w:color w:val="000000"/>
          <w:sz w:val="22"/>
          <w:szCs w:val="22"/>
        </w:rPr>
      </w:pPr>
    </w:p>
    <w:p w14:paraId="787A07A4" w14:textId="565998BF" w:rsidR="00245B3E" w:rsidRPr="00513391" w:rsidRDefault="00245B3E" w:rsidP="00B24797">
      <w:pPr>
        <w:numPr>
          <w:ilvl w:val="0"/>
          <w:numId w:val="2"/>
        </w:numPr>
        <w:tabs>
          <w:tab w:val="clear" w:pos="720"/>
        </w:tabs>
        <w:spacing w:before="120" w:line="300" w:lineRule="atLeast"/>
        <w:ind w:left="0" w:firstLine="0"/>
        <w:jc w:val="both"/>
        <w:rPr>
          <w:rFonts w:ascii="Arial" w:hAnsi="Arial" w:cs="Arial"/>
          <w:color w:val="000000"/>
          <w:sz w:val="22"/>
          <w:szCs w:val="22"/>
        </w:rPr>
      </w:pPr>
      <w:r>
        <w:rPr>
          <w:rFonts w:ascii="Arial" w:hAnsi="Arial" w:cs="Arial"/>
          <w:color w:val="000000"/>
          <w:sz w:val="22"/>
          <w:szCs w:val="22"/>
        </w:rPr>
        <w:t xml:space="preserve">Κατά παράκληση των αιτητών............................................................................ .......................................................................................................................................κρατούμε στη διάθεση σας το πιο κάτω ποσό ως εγγύηση για την από μέρους σας προκαταβολή ποσού € .............................................................................................. ............................................. (ολογράφως..................................................................... Ευρώ και .....................................................σεντ ) προς τους αιτητές σύμφωνα με τους Όρους της μεταξύ σας </w:t>
      </w:r>
      <w:r>
        <w:rPr>
          <w:rFonts w:ascii="Arial" w:hAnsi="Arial" w:cs="Arial"/>
          <w:sz w:val="22"/>
          <w:szCs w:val="22"/>
        </w:rPr>
        <w:t>Συμφωνίας</w:t>
      </w:r>
      <w:r>
        <w:rPr>
          <w:rFonts w:ascii="Arial" w:hAnsi="Arial" w:cs="Arial"/>
          <w:color w:val="000000"/>
          <w:sz w:val="22"/>
          <w:szCs w:val="22"/>
        </w:rPr>
        <w:t xml:space="preserve"> ημερομηνίας ................................. για την </w:t>
      </w:r>
      <w:r>
        <w:rPr>
          <w:rFonts w:ascii="Arial" w:hAnsi="Arial" w:cs="Arial"/>
          <w:b/>
          <w:color w:val="000000"/>
          <w:sz w:val="22"/>
          <w:szCs w:val="22"/>
        </w:rPr>
        <w:t>Προμήθεια, Εγκατάσταση, Λειτουργία, Εκπαίδευση στη Χρήση και Συντήρηση λογισμικού και υλισμικού συστήματος για σκοπούς επικοινωνίας με πληροφοριακό σύστημα του ACER στο πλαίσιο συμμόρφωσης με τις απαιτήσεις του Κανονισμού REMIT</w:t>
      </w:r>
      <w:r>
        <w:rPr>
          <w:rFonts w:ascii="Arial" w:hAnsi="Arial" w:cs="Arial"/>
          <w:color w:val="000000"/>
          <w:sz w:val="22"/>
          <w:szCs w:val="22"/>
        </w:rPr>
        <w:t xml:space="preserve">, το οποίο αναλαμβάνουμε να σας πληρώσουμε χωρίς αναφορά στους αιτητές και ανεξάρτητα από οποιανδήποτε ένσταση από μέρους τους, αμέσως μετά τη λήψη της γραπτής απαιτήσεως σας στην οποία πρέπει να αναφέρεται ότι οι αιτητές δεν έχουν εκπληρώσει τις υποχρεώσεις τους δυνάμει της πιο πάνω </w:t>
      </w:r>
      <w:r>
        <w:rPr>
          <w:rFonts w:ascii="Arial" w:hAnsi="Arial" w:cs="Arial"/>
          <w:sz w:val="22"/>
          <w:szCs w:val="22"/>
        </w:rPr>
        <w:t>Συμφωνίας</w:t>
      </w:r>
      <w:r>
        <w:rPr>
          <w:rFonts w:ascii="Arial" w:hAnsi="Arial" w:cs="Arial"/>
          <w:color w:val="000000"/>
          <w:sz w:val="22"/>
          <w:szCs w:val="22"/>
        </w:rPr>
        <w:t xml:space="preserve"> και ότι ζητάτε πληρωμή σύμφωνα με την εγγύηση αυτή.</w:t>
      </w:r>
    </w:p>
    <w:p w14:paraId="7C841DE1" w14:textId="5514EBA9" w:rsidR="00245B3E" w:rsidRPr="00513391" w:rsidRDefault="00245B3E" w:rsidP="00B24797">
      <w:pPr>
        <w:numPr>
          <w:ilvl w:val="0"/>
          <w:numId w:val="2"/>
        </w:numPr>
        <w:tabs>
          <w:tab w:val="clear" w:pos="720"/>
        </w:tabs>
        <w:spacing w:before="120" w:line="300" w:lineRule="atLeast"/>
        <w:ind w:left="0" w:firstLine="0"/>
        <w:jc w:val="both"/>
        <w:rPr>
          <w:rFonts w:ascii="Arial" w:hAnsi="Arial" w:cs="Arial"/>
          <w:color w:val="000000"/>
          <w:sz w:val="22"/>
          <w:szCs w:val="22"/>
        </w:rPr>
      </w:pPr>
      <w:r>
        <w:rPr>
          <w:rFonts w:ascii="Arial" w:hAnsi="Arial" w:cs="Arial"/>
          <w:color w:val="000000"/>
          <w:sz w:val="22"/>
          <w:szCs w:val="22"/>
        </w:rPr>
        <w:t xml:space="preserve">Αποτελεί ουσιώδη όρο της παρούσης εγγυητικής ότι η υποχρέωση του Χρηματοπιστωτικού Ιδρύματος θα μειώνεται κατά ... τοις εκατό (%) του ποσού πληρωμής για εκτελεσθείσα εργασία (αντίγραφο του σχετικού διατακτικού πληρωμής το οποίο θα εκδίδεται από την </w:t>
      </w:r>
      <w:r>
        <w:rPr>
          <w:rFonts w:ascii="Arial" w:hAnsi="Arial" w:cs="Arial"/>
          <w:b/>
          <w:bCs/>
          <w:color w:val="000000"/>
          <w:sz w:val="22"/>
          <w:szCs w:val="22"/>
        </w:rPr>
        <w:t>Ρυθμιστική Αρχή Ενέργειας Κύπρου</w:t>
      </w:r>
      <w:r>
        <w:rPr>
          <w:rFonts w:ascii="Arial" w:hAnsi="Arial" w:cs="Arial"/>
          <w:color w:val="000000"/>
          <w:sz w:val="22"/>
          <w:szCs w:val="22"/>
        </w:rPr>
        <w:t xml:space="preserve"> θα αποστέλλεται σε μας) η δε εγγύηση μας θα συνεχίσει να ισχύει με το μειωμένο από καιρού εις καιρό ποσό μέχρι τελείας εξόφλησης της κατά την ........................., μετά την οποία ημερομηνία οποιαδήποτε υποχρέωση μας δυνάμει της εγγυήσεως αυτής τερματίζεται η δε εγγύηση μας θα θεωρείται άκυρη και χωρίς οποιαδήποτε αξία.</w:t>
      </w:r>
    </w:p>
    <w:p w14:paraId="737B31F4" w14:textId="77777777" w:rsidR="00245B3E" w:rsidRPr="00513391" w:rsidRDefault="00245B3E" w:rsidP="00B24797">
      <w:pPr>
        <w:numPr>
          <w:ilvl w:val="0"/>
          <w:numId w:val="2"/>
        </w:numPr>
        <w:tabs>
          <w:tab w:val="clear" w:pos="720"/>
        </w:tabs>
        <w:spacing w:before="120" w:line="300" w:lineRule="atLeast"/>
        <w:ind w:left="0" w:firstLine="0"/>
        <w:jc w:val="both"/>
        <w:rPr>
          <w:rFonts w:ascii="Arial" w:hAnsi="Arial" w:cs="Arial"/>
          <w:color w:val="000000"/>
          <w:sz w:val="22"/>
          <w:szCs w:val="22"/>
        </w:rPr>
      </w:pPr>
      <w:r w:rsidRPr="00513391">
        <w:rPr>
          <w:rFonts w:ascii="Arial" w:hAnsi="Arial" w:cs="Arial"/>
          <w:color w:val="000000"/>
          <w:sz w:val="22"/>
          <w:szCs w:val="22"/>
        </w:rPr>
        <w:t xml:space="preserve">Η εγγύηση μας αυτή θα τεθεί σε ισχύ μετά τη λήψη από </w:t>
      </w:r>
      <w:r w:rsidR="0071218E" w:rsidRPr="00513391">
        <w:rPr>
          <w:rFonts w:ascii="Arial" w:hAnsi="Arial" w:cs="Arial"/>
          <w:color w:val="000000"/>
          <w:sz w:val="22"/>
          <w:szCs w:val="22"/>
        </w:rPr>
        <w:t>το Χρηματοπιστωτικό Ίδρυμα</w:t>
      </w:r>
      <w:r w:rsidRPr="00513391">
        <w:rPr>
          <w:rFonts w:ascii="Arial" w:hAnsi="Arial" w:cs="Arial"/>
          <w:color w:val="000000"/>
          <w:sz w:val="22"/>
          <w:szCs w:val="22"/>
        </w:rPr>
        <w:t xml:space="preserve"> για λογαριασμό του/των αιτητή/τών του πιο πάνω ποσού της προκαταβολής.</w:t>
      </w:r>
    </w:p>
    <w:p w14:paraId="58384929" w14:textId="77777777" w:rsidR="00245B3E" w:rsidRPr="00513391" w:rsidRDefault="00245B3E" w:rsidP="00B24797">
      <w:pPr>
        <w:numPr>
          <w:ilvl w:val="0"/>
          <w:numId w:val="2"/>
        </w:numPr>
        <w:tabs>
          <w:tab w:val="clear" w:pos="720"/>
        </w:tabs>
        <w:spacing w:before="120" w:line="300" w:lineRule="atLeast"/>
        <w:ind w:left="0" w:firstLine="0"/>
        <w:jc w:val="both"/>
        <w:rPr>
          <w:rFonts w:ascii="Arial" w:hAnsi="Arial" w:cs="Arial"/>
          <w:color w:val="000000"/>
          <w:sz w:val="22"/>
          <w:szCs w:val="22"/>
        </w:rPr>
      </w:pPr>
      <w:r w:rsidRPr="00513391">
        <w:rPr>
          <w:rFonts w:ascii="Arial" w:hAnsi="Arial" w:cs="Arial"/>
          <w:color w:val="000000"/>
          <w:sz w:val="22"/>
          <w:szCs w:val="22"/>
        </w:rPr>
        <w:t xml:space="preserve">Εννοείται πάντοτε ότι η συνολική υποχρέωση </w:t>
      </w:r>
      <w:r w:rsidR="0071218E" w:rsidRPr="00513391">
        <w:rPr>
          <w:rFonts w:ascii="Arial" w:hAnsi="Arial" w:cs="Arial"/>
          <w:color w:val="000000"/>
          <w:sz w:val="22"/>
          <w:szCs w:val="22"/>
        </w:rPr>
        <w:t xml:space="preserve">του Χρηματοπιστωτικού Ιδρύματος </w:t>
      </w:r>
      <w:r w:rsidRPr="00513391">
        <w:rPr>
          <w:rFonts w:ascii="Arial" w:hAnsi="Arial" w:cs="Arial"/>
          <w:color w:val="000000"/>
          <w:sz w:val="22"/>
          <w:szCs w:val="22"/>
        </w:rPr>
        <w:t>σύμφωνα με την εγγύηση αυτή περιορίζεται στο πιο πάνω ποσό.</w:t>
      </w:r>
    </w:p>
    <w:p w14:paraId="025B9CEA" w14:textId="77777777" w:rsidR="00245B3E" w:rsidRPr="00513391" w:rsidRDefault="00245B3E" w:rsidP="00B24797">
      <w:pPr>
        <w:numPr>
          <w:ilvl w:val="0"/>
          <w:numId w:val="2"/>
        </w:numPr>
        <w:tabs>
          <w:tab w:val="clear" w:pos="720"/>
        </w:tabs>
        <w:spacing w:before="120" w:line="300" w:lineRule="atLeast"/>
        <w:ind w:left="0" w:firstLine="0"/>
        <w:jc w:val="both"/>
        <w:rPr>
          <w:rFonts w:ascii="Arial" w:hAnsi="Arial" w:cs="Arial"/>
          <w:color w:val="000000"/>
          <w:sz w:val="22"/>
          <w:szCs w:val="22"/>
        </w:rPr>
      </w:pPr>
      <w:r w:rsidRPr="00513391">
        <w:rPr>
          <w:rFonts w:ascii="Arial" w:hAnsi="Arial" w:cs="Arial"/>
          <w:color w:val="000000"/>
          <w:sz w:val="22"/>
          <w:szCs w:val="22"/>
        </w:rPr>
        <w:t>Η εγγύηση μας αυτή ισχύει μέχρι της πιο πάνω ημερομηνίας λήξεως.</w:t>
      </w:r>
    </w:p>
    <w:p w14:paraId="0F9F6985" w14:textId="77777777" w:rsidR="00245B3E" w:rsidRPr="00513391" w:rsidRDefault="00245B3E" w:rsidP="00B24797">
      <w:pPr>
        <w:numPr>
          <w:ilvl w:val="0"/>
          <w:numId w:val="2"/>
        </w:numPr>
        <w:tabs>
          <w:tab w:val="clear" w:pos="720"/>
        </w:tabs>
        <w:spacing w:before="120" w:line="300" w:lineRule="atLeast"/>
        <w:ind w:left="0" w:firstLine="0"/>
        <w:jc w:val="both"/>
        <w:rPr>
          <w:rFonts w:ascii="Arial" w:hAnsi="Arial" w:cs="Arial"/>
          <w:color w:val="000000"/>
          <w:sz w:val="22"/>
          <w:szCs w:val="22"/>
        </w:rPr>
      </w:pPr>
      <w:r w:rsidRPr="00513391">
        <w:rPr>
          <w:rFonts w:ascii="Arial" w:hAnsi="Arial" w:cs="Arial"/>
          <w:color w:val="000000"/>
          <w:sz w:val="22"/>
          <w:szCs w:val="22"/>
        </w:rPr>
        <w:t xml:space="preserve">Οποιαδήποτε απαίτηση σύμφωνα με την εγγύηση αυτή πρέπει να υποβληθεί σε μας γραπτώς και έγκαιρα ώστε να βρίσκεται στα χέρια </w:t>
      </w:r>
      <w:r w:rsidR="0071218E" w:rsidRPr="00513391">
        <w:rPr>
          <w:rFonts w:ascii="Arial" w:hAnsi="Arial" w:cs="Arial"/>
          <w:color w:val="000000"/>
          <w:sz w:val="22"/>
          <w:szCs w:val="22"/>
        </w:rPr>
        <w:t xml:space="preserve">του Χρηματοπιστωτικού Ιδρύματος </w:t>
      </w:r>
      <w:r w:rsidRPr="00513391">
        <w:rPr>
          <w:rFonts w:ascii="Arial" w:hAnsi="Arial" w:cs="Arial"/>
          <w:color w:val="000000"/>
          <w:sz w:val="22"/>
          <w:szCs w:val="22"/>
        </w:rPr>
        <w:t xml:space="preserve">μέχρι την πιο πάνω ημερομηνία. Μετά την ημερομηνία αυτή οποιαδήποτε </w:t>
      </w:r>
      <w:r w:rsidRPr="00513391">
        <w:rPr>
          <w:rFonts w:ascii="Arial" w:hAnsi="Arial" w:cs="Arial"/>
          <w:color w:val="000000"/>
          <w:sz w:val="22"/>
          <w:szCs w:val="22"/>
        </w:rPr>
        <w:lastRenderedPageBreak/>
        <w:t xml:space="preserve">υποχρέωση μας τερματίζεται και η εγγύηση μας θα θεωρείται άκυρη και χωρίς ισχύ είτε η παρούσα μας επιστραφεί για ακύρωση είτε όχι.   </w:t>
      </w:r>
    </w:p>
    <w:p w14:paraId="719FC2BF" w14:textId="77777777" w:rsidR="00245B3E" w:rsidRPr="00513391" w:rsidRDefault="00245B3E" w:rsidP="00B24797">
      <w:pPr>
        <w:spacing w:before="120" w:line="300" w:lineRule="atLeast"/>
        <w:rPr>
          <w:rFonts w:ascii="Arial" w:hAnsi="Arial" w:cs="Arial"/>
          <w:sz w:val="22"/>
          <w:szCs w:val="22"/>
        </w:rPr>
      </w:pPr>
    </w:p>
    <w:p w14:paraId="18FF0968" w14:textId="77777777" w:rsidR="00245B3E" w:rsidRPr="00513391" w:rsidRDefault="001A190E" w:rsidP="00CE1E29">
      <w:pPr>
        <w:spacing w:before="120" w:line="300" w:lineRule="atLeast"/>
        <w:jc w:val="both"/>
        <w:rPr>
          <w:rFonts w:ascii="Arial" w:hAnsi="Arial" w:cs="Arial"/>
          <w:sz w:val="22"/>
          <w:szCs w:val="22"/>
        </w:rPr>
      </w:pPr>
      <w:r w:rsidRPr="00513391">
        <w:rPr>
          <w:rFonts w:ascii="Arial" w:hAnsi="Arial" w:cs="Arial"/>
          <w:sz w:val="22"/>
          <w:szCs w:val="22"/>
        </w:rPr>
        <w:t>7.</w:t>
      </w:r>
      <w:r w:rsidRPr="00513391">
        <w:rPr>
          <w:rFonts w:ascii="Arial" w:hAnsi="Arial" w:cs="Arial"/>
          <w:sz w:val="22"/>
          <w:szCs w:val="22"/>
        </w:rPr>
        <w:tab/>
        <w:t xml:space="preserve">Η Εγγυητική Επιστολή θα διέπεται </w:t>
      </w:r>
      <w:r w:rsidR="00C909C9" w:rsidRPr="00513391">
        <w:rPr>
          <w:rFonts w:ascii="Arial" w:hAnsi="Arial" w:cs="Arial"/>
          <w:sz w:val="22"/>
          <w:szCs w:val="22"/>
        </w:rPr>
        <w:t xml:space="preserve">από </w:t>
      </w:r>
      <w:r w:rsidRPr="00513391">
        <w:rPr>
          <w:rFonts w:ascii="Arial" w:hAnsi="Arial" w:cs="Arial"/>
          <w:sz w:val="22"/>
          <w:szCs w:val="22"/>
        </w:rPr>
        <w:t>και θα ερμηνεύεται με βάση και σύμφωνα με τους νόμους της Κυπριακής Δημοκρατίας και θα εμπίπτει στη δικαιοδοσία των Κυπριακών Δικαστηρίων.</w:t>
      </w:r>
    </w:p>
    <w:p w14:paraId="0B18A38A" w14:textId="77777777" w:rsidR="001A190E" w:rsidRPr="00513391" w:rsidRDefault="001A190E" w:rsidP="00174864">
      <w:pPr>
        <w:spacing w:before="120" w:line="300" w:lineRule="atLeast"/>
        <w:ind w:left="5760" w:firstLine="720"/>
        <w:rPr>
          <w:rFonts w:ascii="Arial" w:hAnsi="Arial" w:cs="Arial"/>
          <w:sz w:val="22"/>
          <w:szCs w:val="22"/>
        </w:rPr>
      </w:pPr>
    </w:p>
    <w:p w14:paraId="4B46A6EB" w14:textId="77777777" w:rsidR="001A190E" w:rsidRPr="00513391" w:rsidRDefault="001A190E" w:rsidP="00174864">
      <w:pPr>
        <w:spacing w:before="120" w:line="300" w:lineRule="atLeast"/>
        <w:ind w:left="5760" w:firstLine="720"/>
        <w:rPr>
          <w:rFonts w:ascii="Arial" w:hAnsi="Arial" w:cs="Arial"/>
          <w:sz w:val="22"/>
          <w:szCs w:val="22"/>
        </w:rPr>
      </w:pPr>
    </w:p>
    <w:p w14:paraId="707E71A4" w14:textId="77777777" w:rsidR="00245B3E" w:rsidRPr="00513391" w:rsidRDefault="00245B3E" w:rsidP="00174864">
      <w:pPr>
        <w:spacing w:before="120" w:line="300" w:lineRule="atLeast"/>
        <w:ind w:left="5760" w:firstLine="720"/>
        <w:rPr>
          <w:rFonts w:ascii="Arial" w:hAnsi="Arial" w:cs="Arial"/>
          <w:sz w:val="22"/>
          <w:szCs w:val="22"/>
        </w:rPr>
      </w:pPr>
      <w:r w:rsidRPr="00513391">
        <w:rPr>
          <w:rFonts w:ascii="Arial" w:hAnsi="Arial" w:cs="Arial"/>
          <w:sz w:val="22"/>
          <w:szCs w:val="22"/>
        </w:rPr>
        <w:t>Διατελούμε,</w:t>
      </w:r>
    </w:p>
    <w:p w14:paraId="3DDA8C7A" w14:textId="77777777" w:rsidR="00245B3E" w:rsidRPr="00513391" w:rsidRDefault="00245B3E" w:rsidP="00B24797">
      <w:pPr>
        <w:spacing w:before="120" w:line="300" w:lineRule="atLeast"/>
        <w:rPr>
          <w:rFonts w:ascii="Arial" w:hAnsi="Arial" w:cs="Arial"/>
          <w:sz w:val="22"/>
          <w:szCs w:val="22"/>
        </w:rPr>
      </w:pPr>
    </w:p>
    <w:p w14:paraId="044BED61" w14:textId="77777777" w:rsidR="00245B3E" w:rsidRPr="00513391" w:rsidRDefault="00245B3E" w:rsidP="00B24797">
      <w:pPr>
        <w:spacing w:before="120" w:line="300" w:lineRule="atLeast"/>
        <w:rPr>
          <w:rFonts w:ascii="Arial" w:hAnsi="Arial" w:cs="Arial"/>
          <w:sz w:val="22"/>
          <w:szCs w:val="22"/>
        </w:rPr>
      </w:pPr>
    </w:p>
    <w:p w14:paraId="6FDE5988" w14:textId="77777777" w:rsidR="00245B3E" w:rsidRPr="00513391" w:rsidRDefault="00245B3E" w:rsidP="00B24797">
      <w:pPr>
        <w:spacing w:before="120" w:line="300" w:lineRule="atLeast"/>
        <w:rPr>
          <w:rFonts w:ascii="Arial" w:hAnsi="Arial" w:cs="Arial"/>
          <w:sz w:val="22"/>
          <w:szCs w:val="22"/>
        </w:rPr>
      </w:pPr>
    </w:p>
    <w:p w14:paraId="401DB88F" w14:textId="77777777" w:rsidR="00245B3E" w:rsidRPr="00513391" w:rsidRDefault="00174864" w:rsidP="00174864">
      <w:pPr>
        <w:spacing w:before="120" w:line="300" w:lineRule="atLeast"/>
        <w:ind w:left="4320" w:firstLine="720"/>
        <w:rPr>
          <w:rFonts w:ascii="Arial" w:hAnsi="Arial" w:cs="Arial"/>
          <w:sz w:val="22"/>
          <w:szCs w:val="22"/>
        </w:rPr>
      </w:pPr>
      <w:r w:rsidRPr="00513391">
        <w:rPr>
          <w:rFonts w:ascii="Arial" w:hAnsi="Arial" w:cs="Arial"/>
          <w:sz w:val="22"/>
          <w:szCs w:val="22"/>
        </w:rPr>
        <w:t xml:space="preserve">         </w:t>
      </w:r>
      <w:r w:rsidR="00245B3E" w:rsidRPr="00513391">
        <w:rPr>
          <w:rFonts w:ascii="Arial" w:hAnsi="Arial" w:cs="Arial"/>
          <w:sz w:val="22"/>
          <w:szCs w:val="22"/>
        </w:rPr>
        <w:t>[</w:t>
      </w:r>
      <w:r w:rsidR="0071218E" w:rsidRPr="00513391">
        <w:rPr>
          <w:rFonts w:ascii="Arial" w:hAnsi="Arial" w:cs="Arial"/>
          <w:sz w:val="22"/>
          <w:szCs w:val="22"/>
        </w:rPr>
        <w:t>Χρηματοπιστωτικό Ίδρυμα</w:t>
      </w:r>
      <w:r w:rsidR="00245B3E" w:rsidRPr="00513391">
        <w:rPr>
          <w:rFonts w:ascii="Arial" w:hAnsi="Arial" w:cs="Arial"/>
          <w:sz w:val="22"/>
          <w:szCs w:val="22"/>
        </w:rPr>
        <w:t>]</w:t>
      </w:r>
    </w:p>
    <w:p w14:paraId="4F3E0D0E" w14:textId="77777777" w:rsidR="00245B3E" w:rsidRPr="00513391" w:rsidRDefault="00245B3E" w:rsidP="00B24797">
      <w:pPr>
        <w:spacing w:before="120" w:line="300" w:lineRule="atLeast"/>
        <w:rPr>
          <w:rFonts w:ascii="Arial" w:hAnsi="Arial" w:cs="Arial"/>
          <w:sz w:val="22"/>
          <w:szCs w:val="22"/>
        </w:rPr>
      </w:pPr>
    </w:p>
    <w:p w14:paraId="1A87BA64" w14:textId="77777777" w:rsidR="00245B3E" w:rsidRPr="00513391" w:rsidRDefault="00245B3E" w:rsidP="00B24797">
      <w:pPr>
        <w:spacing w:before="120" w:line="300" w:lineRule="atLeast"/>
        <w:rPr>
          <w:rFonts w:ascii="Arial" w:hAnsi="Arial" w:cs="Arial"/>
          <w:sz w:val="22"/>
          <w:szCs w:val="22"/>
        </w:rPr>
      </w:pPr>
    </w:p>
    <w:p w14:paraId="64063BCF" w14:textId="77777777" w:rsidR="00245B3E" w:rsidRPr="00513391" w:rsidRDefault="00245B3E" w:rsidP="00B24797">
      <w:pPr>
        <w:spacing w:before="120" w:line="300" w:lineRule="atLeast"/>
        <w:rPr>
          <w:rFonts w:ascii="Arial" w:hAnsi="Arial" w:cs="Arial"/>
          <w:sz w:val="22"/>
          <w:szCs w:val="22"/>
        </w:rPr>
      </w:pPr>
      <w:r w:rsidRPr="00513391">
        <w:rPr>
          <w:rFonts w:ascii="Arial" w:hAnsi="Arial" w:cs="Arial"/>
          <w:sz w:val="22"/>
          <w:szCs w:val="22"/>
        </w:rPr>
        <w:t>[ Επικολλείστε εδώ ]</w:t>
      </w:r>
    </w:p>
    <w:p w14:paraId="5E3157DA" w14:textId="77777777" w:rsidR="00882A49" w:rsidRPr="00513391" w:rsidRDefault="00245B3E" w:rsidP="00B24797">
      <w:pPr>
        <w:spacing w:before="120" w:line="300" w:lineRule="atLeast"/>
        <w:rPr>
          <w:rFonts w:ascii="Arial" w:hAnsi="Arial" w:cs="Arial"/>
          <w:sz w:val="22"/>
          <w:szCs w:val="22"/>
        </w:rPr>
      </w:pPr>
      <w:r w:rsidRPr="00513391">
        <w:rPr>
          <w:rFonts w:ascii="Arial" w:hAnsi="Arial" w:cs="Arial"/>
          <w:sz w:val="22"/>
          <w:szCs w:val="22"/>
        </w:rPr>
        <w:t xml:space="preserve">[ Χαρτόσημα ]               </w:t>
      </w:r>
      <w:r w:rsidRPr="00513391">
        <w:rPr>
          <w:rFonts w:ascii="Arial" w:hAnsi="Arial" w:cs="Arial"/>
          <w:sz w:val="22"/>
          <w:szCs w:val="22"/>
        </w:rPr>
        <w:tab/>
      </w:r>
      <w:r w:rsidRPr="00513391">
        <w:rPr>
          <w:rFonts w:ascii="Arial" w:hAnsi="Arial" w:cs="Arial"/>
          <w:sz w:val="22"/>
          <w:szCs w:val="22"/>
        </w:rPr>
        <w:tab/>
      </w:r>
      <w:r w:rsidRPr="00513391">
        <w:rPr>
          <w:rFonts w:ascii="Arial" w:hAnsi="Arial" w:cs="Arial"/>
          <w:sz w:val="22"/>
          <w:szCs w:val="22"/>
        </w:rPr>
        <w:tab/>
      </w:r>
      <w:r w:rsidRPr="00513391">
        <w:rPr>
          <w:rFonts w:ascii="Arial" w:hAnsi="Arial" w:cs="Arial"/>
          <w:sz w:val="22"/>
          <w:szCs w:val="22"/>
        </w:rPr>
        <w:tab/>
      </w:r>
      <w:r w:rsidRPr="00513391">
        <w:rPr>
          <w:rFonts w:ascii="Arial" w:hAnsi="Arial" w:cs="Arial"/>
          <w:sz w:val="22"/>
          <w:szCs w:val="22"/>
        </w:rPr>
        <w:tab/>
      </w:r>
      <w:r w:rsidRPr="00513391">
        <w:rPr>
          <w:rFonts w:ascii="Arial" w:hAnsi="Arial" w:cs="Arial"/>
          <w:sz w:val="22"/>
          <w:szCs w:val="22"/>
        </w:rPr>
        <w:tab/>
        <w:t>Ημερομηνία: ..............................................</w:t>
      </w:r>
    </w:p>
    <w:sectPr w:rsidR="00882A49" w:rsidRPr="00513391">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0F323" w14:textId="77777777" w:rsidR="006F4EDD" w:rsidRDefault="006F4EDD">
      <w:r>
        <w:separator/>
      </w:r>
    </w:p>
  </w:endnote>
  <w:endnote w:type="continuationSeparator" w:id="0">
    <w:p w14:paraId="723A40FC" w14:textId="77777777" w:rsidR="006F4EDD" w:rsidRDefault="006F4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Arial Black">
    <w:panose1 w:val="020B0A04020102020204"/>
    <w:charset w:val="A1"/>
    <w:family w:val="swiss"/>
    <w:pitch w:val="variable"/>
    <w:sig w:usb0="A00002AF" w:usb1="400078FB" w:usb2="00000000" w:usb3="00000000" w:csb0="0000009F" w:csb1="00000000"/>
  </w:font>
  <w:font w:name="Arial">
    <w:panose1 w:val="020B0604020202020204"/>
    <w:charset w:val="A1"/>
    <w:family w:val="swiss"/>
    <w:pitch w:val="variable"/>
    <w:sig w:usb0="E0002EFF" w:usb1="C000785B" w:usb2="00000009" w:usb3="00000000" w:csb0="000001FF" w:csb1="00000000"/>
  </w:font>
  <w:font w:name="Arial Narrow">
    <w:panose1 w:val="020B0606020202030204"/>
    <w:charset w:val="A1"/>
    <w:family w:val="swiss"/>
    <w:pitch w:val="variable"/>
    <w:sig w:usb0="00000287" w:usb1="00000800" w:usb2="00000000" w:usb3="00000000" w:csb0="0000009F" w:csb1="00000000"/>
  </w:font>
  <w:font w:name="Verdana">
    <w:panose1 w:val="020B0604030504040204"/>
    <w:charset w:val="A1"/>
    <w:family w:val="swiss"/>
    <w:pitch w:val="variable"/>
    <w:sig w:usb0="A0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 w:name="Aptos Display">
    <w:panose1 w:val="020B0004020202020204"/>
    <w:charset w:val="A1"/>
    <w:family w:val="swiss"/>
    <w:pitch w:val="variable"/>
    <w:sig w:usb0="20000287" w:usb1="00000003" w:usb2="00000000" w:usb3="00000000" w:csb0="0000019F" w:csb1="00000000"/>
  </w:font>
  <w:font w:name="Aptos">
    <w:panose1 w:val="020B0004020202020204"/>
    <w:charset w:val="A1"/>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99834" w14:textId="77777777" w:rsidR="007E72F3" w:rsidRDefault="007E72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00B2B" w14:textId="77777777" w:rsidR="006F2FCA" w:rsidRPr="006F2FCA" w:rsidRDefault="006F2FCA" w:rsidP="006F2FCA">
    <w:pPr>
      <w:pStyle w:val="Header"/>
      <w:spacing w:before="40" w:after="40"/>
      <w:jc w:val="right"/>
      <w:rPr>
        <w:rStyle w:val="PageNumber"/>
        <w:rFonts w:ascii="Arial" w:hAnsi="Arial" w:cs="Arial"/>
        <w:b w:val="0"/>
        <w:bCs/>
        <w:i/>
        <w:sz w:val="18"/>
        <w:szCs w:val="18"/>
      </w:rPr>
    </w:pPr>
    <w:r w:rsidRPr="006F2FCA">
      <w:rPr>
        <w:rStyle w:val="PageNumber"/>
        <w:rFonts w:ascii="Arial" w:hAnsi="Arial" w:cs="Arial"/>
        <w:b w:val="0"/>
        <w:bCs/>
        <w:i/>
        <w:sz w:val="18"/>
        <w:szCs w:val="18"/>
      </w:rPr>
      <w:t xml:space="preserve">Σελίδα </w:t>
    </w:r>
    <w:r w:rsidRPr="006F2FCA">
      <w:rPr>
        <w:rStyle w:val="PageNumber"/>
        <w:rFonts w:ascii="Arial" w:hAnsi="Arial" w:cs="Arial"/>
        <w:i/>
        <w:sz w:val="18"/>
        <w:szCs w:val="18"/>
      </w:rPr>
      <w:fldChar w:fldCharType="begin"/>
    </w:r>
    <w:r w:rsidRPr="006F2FCA">
      <w:rPr>
        <w:rStyle w:val="PageNumber"/>
        <w:rFonts w:ascii="Arial" w:hAnsi="Arial" w:cs="Arial"/>
        <w:i/>
        <w:sz w:val="18"/>
        <w:szCs w:val="18"/>
      </w:rPr>
      <w:instrText xml:space="preserve"> PAGE </w:instrText>
    </w:r>
    <w:r w:rsidRPr="006F2FCA">
      <w:rPr>
        <w:rStyle w:val="PageNumber"/>
        <w:rFonts w:ascii="Arial" w:hAnsi="Arial" w:cs="Arial"/>
        <w:i/>
        <w:sz w:val="18"/>
        <w:szCs w:val="18"/>
      </w:rPr>
      <w:fldChar w:fldCharType="separate"/>
    </w:r>
    <w:r w:rsidR="006133BD">
      <w:rPr>
        <w:rStyle w:val="PageNumber"/>
        <w:rFonts w:ascii="Arial" w:hAnsi="Arial" w:cs="Arial"/>
        <w:i/>
        <w:noProof/>
        <w:sz w:val="18"/>
        <w:szCs w:val="18"/>
      </w:rPr>
      <w:t>2</w:t>
    </w:r>
    <w:r w:rsidRPr="006F2FCA">
      <w:rPr>
        <w:rStyle w:val="PageNumber"/>
        <w:rFonts w:ascii="Arial" w:hAnsi="Arial" w:cs="Arial"/>
        <w:i/>
        <w:sz w:val="18"/>
        <w:szCs w:val="18"/>
      </w:rPr>
      <w:fldChar w:fldCharType="end"/>
    </w:r>
    <w:r w:rsidRPr="006F2FCA">
      <w:rPr>
        <w:rStyle w:val="PageNumber"/>
        <w:rFonts w:ascii="Arial" w:hAnsi="Arial" w:cs="Arial"/>
        <w:b w:val="0"/>
        <w:bCs/>
        <w:i/>
        <w:sz w:val="18"/>
        <w:szCs w:val="18"/>
      </w:rPr>
      <w:t xml:space="preserve"> από </w:t>
    </w:r>
    <w:r w:rsidRPr="006F2FCA">
      <w:rPr>
        <w:rStyle w:val="PageNumber"/>
        <w:rFonts w:ascii="Arial" w:hAnsi="Arial" w:cs="Arial"/>
        <w:b w:val="0"/>
        <w:bCs/>
        <w:i/>
        <w:sz w:val="18"/>
        <w:szCs w:val="18"/>
      </w:rPr>
      <w:fldChar w:fldCharType="begin"/>
    </w:r>
    <w:r w:rsidRPr="006F2FCA">
      <w:rPr>
        <w:rStyle w:val="PageNumber"/>
        <w:rFonts w:ascii="Arial" w:hAnsi="Arial" w:cs="Arial"/>
        <w:b w:val="0"/>
        <w:bCs/>
        <w:i/>
        <w:sz w:val="18"/>
        <w:szCs w:val="18"/>
      </w:rPr>
      <w:instrText xml:space="preserve"> NUMPAGES </w:instrText>
    </w:r>
    <w:r w:rsidRPr="006F2FCA">
      <w:rPr>
        <w:rStyle w:val="PageNumber"/>
        <w:rFonts w:ascii="Arial" w:hAnsi="Arial" w:cs="Arial"/>
        <w:b w:val="0"/>
        <w:bCs/>
        <w:i/>
        <w:sz w:val="18"/>
        <w:szCs w:val="18"/>
      </w:rPr>
      <w:fldChar w:fldCharType="separate"/>
    </w:r>
    <w:r w:rsidR="006133BD">
      <w:rPr>
        <w:rStyle w:val="PageNumber"/>
        <w:rFonts w:ascii="Arial" w:hAnsi="Arial" w:cs="Arial"/>
        <w:b w:val="0"/>
        <w:bCs/>
        <w:i/>
        <w:noProof/>
        <w:sz w:val="18"/>
        <w:szCs w:val="18"/>
      </w:rPr>
      <w:t>2</w:t>
    </w:r>
    <w:r w:rsidRPr="006F2FCA">
      <w:rPr>
        <w:rStyle w:val="PageNumber"/>
        <w:rFonts w:ascii="Arial" w:hAnsi="Arial" w:cs="Arial"/>
        <w:b w:val="0"/>
        <w:bCs/>
        <w:i/>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2D3BC" w14:textId="77777777" w:rsidR="007E72F3" w:rsidRDefault="007E72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B0C53D" w14:textId="77777777" w:rsidR="006F4EDD" w:rsidRDefault="006F4EDD">
      <w:r>
        <w:separator/>
      </w:r>
    </w:p>
  </w:footnote>
  <w:footnote w:type="continuationSeparator" w:id="0">
    <w:p w14:paraId="1EE5D117" w14:textId="77777777" w:rsidR="006F4EDD" w:rsidRDefault="006F4E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72E1D" w14:textId="77777777" w:rsidR="007E72F3" w:rsidRDefault="007E72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7F0A5" w14:textId="77777777" w:rsidR="00C24622" w:rsidRDefault="00C246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BD993" w14:textId="77777777" w:rsidR="007E72F3" w:rsidRDefault="007E72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B82C4B"/>
    <w:multiLevelType w:val="hybridMultilevel"/>
    <w:tmpl w:val="C63C66E6"/>
    <w:lvl w:ilvl="0" w:tplc="0409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 w15:restartNumberingAfterBreak="0">
    <w:nsid w:val="74D27BDE"/>
    <w:multiLevelType w:val="multilevel"/>
    <w:tmpl w:val="3AB23764"/>
    <w:lvl w:ilvl="0">
      <w:start w:val="1"/>
      <w:numFmt w:val="decimal"/>
      <w:pStyle w:val="Heading1"/>
      <w:lvlText w:val="Α%1."/>
      <w:lvlJc w:val="left"/>
      <w:pPr>
        <w:tabs>
          <w:tab w:val="num" w:pos="1391"/>
        </w:tabs>
        <w:ind w:left="1391" w:hanging="851"/>
      </w:pPr>
      <w:rPr>
        <w:rFonts w:hint="default"/>
      </w:rPr>
    </w:lvl>
    <w:lvl w:ilvl="1">
      <w:start w:val="1"/>
      <w:numFmt w:val="decimal"/>
      <w:pStyle w:val="Heading2"/>
      <w:lvlText w:val="Α%1.%2"/>
      <w:lvlJc w:val="left"/>
      <w:pPr>
        <w:tabs>
          <w:tab w:val="num" w:pos="1931"/>
        </w:tabs>
        <w:ind w:left="1931" w:hanging="851"/>
      </w:pPr>
      <w:rPr>
        <w:rFonts w:hint="default"/>
      </w:rPr>
    </w:lvl>
    <w:lvl w:ilvl="2">
      <w:start w:val="1"/>
      <w:numFmt w:val="decimal"/>
      <w:pStyle w:val="Heading3"/>
      <w:lvlText w:val="Α%1.%2.%3"/>
      <w:lvlJc w:val="left"/>
      <w:pPr>
        <w:tabs>
          <w:tab w:val="num" w:pos="1391"/>
        </w:tabs>
        <w:ind w:left="1391" w:hanging="851"/>
      </w:pPr>
      <w:rPr>
        <w:rFonts w:hint="default"/>
      </w:rPr>
    </w:lvl>
    <w:lvl w:ilvl="3">
      <w:start w:val="1"/>
      <w:numFmt w:val="decimal"/>
      <w:pStyle w:val="Heading4"/>
      <w:lvlText w:val="Α%1.%2.%3.%4"/>
      <w:lvlJc w:val="left"/>
      <w:pPr>
        <w:tabs>
          <w:tab w:val="num" w:pos="1620"/>
        </w:tabs>
        <w:ind w:left="1391" w:hanging="851"/>
      </w:pPr>
      <w:rPr>
        <w:rFonts w:hint="default"/>
      </w:rPr>
    </w:lvl>
    <w:lvl w:ilvl="4">
      <w:start w:val="1"/>
      <w:numFmt w:val="decimal"/>
      <w:lvlText w:val="%1.%2.%3.%4.%5"/>
      <w:lvlJc w:val="left"/>
      <w:pPr>
        <w:tabs>
          <w:tab w:val="num" w:pos="1980"/>
        </w:tabs>
        <w:ind w:left="1548" w:hanging="1008"/>
      </w:pPr>
      <w:rPr>
        <w:rFonts w:hint="default"/>
      </w:rPr>
    </w:lvl>
    <w:lvl w:ilvl="5">
      <w:start w:val="1"/>
      <w:numFmt w:val="decimal"/>
      <w:lvlText w:val="%1.%2.%3.%4.%5.%6"/>
      <w:lvlJc w:val="left"/>
      <w:pPr>
        <w:tabs>
          <w:tab w:val="num" w:pos="1692"/>
        </w:tabs>
        <w:ind w:left="1692" w:hanging="1152"/>
      </w:pPr>
      <w:rPr>
        <w:rFonts w:hint="default"/>
      </w:rPr>
    </w:lvl>
    <w:lvl w:ilvl="6">
      <w:start w:val="1"/>
      <w:numFmt w:val="decimal"/>
      <w:lvlText w:val="%1.%2.%3.%4.%5.%6.%7"/>
      <w:lvlJc w:val="left"/>
      <w:pPr>
        <w:tabs>
          <w:tab w:val="num" w:pos="1836"/>
        </w:tabs>
        <w:ind w:left="1836" w:hanging="1296"/>
      </w:pPr>
      <w:rPr>
        <w:rFonts w:hint="default"/>
      </w:rPr>
    </w:lvl>
    <w:lvl w:ilvl="7">
      <w:start w:val="1"/>
      <w:numFmt w:val="decimal"/>
      <w:lvlText w:val="%1.%2.%3.%4.%5.%6.%7.%8"/>
      <w:lvlJc w:val="left"/>
      <w:pPr>
        <w:tabs>
          <w:tab w:val="num" w:pos="1980"/>
        </w:tabs>
        <w:ind w:left="1980" w:hanging="1440"/>
      </w:pPr>
      <w:rPr>
        <w:rFonts w:hint="default"/>
      </w:rPr>
    </w:lvl>
    <w:lvl w:ilvl="8">
      <w:start w:val="1"/>
      <w:numFmt w:val="decimal"/>
      <w:lvlText w:val="%1.%2.%3.%4.%5.%6.%7.%8.%9"/>
      <w:lvlJc w:val="left"/>
      <w:pPr>
        <w:tabs>
          <w:tab w:val="num" w:pos="2124"/>
        </w:tabs>
        <w:ind w:left="2124" w:hanging="1584"/>
      </w:pPr>
      <w:rPr>
        <w:rFonts w:hint="default"/>
      </w:rPr>
    </w:lvl>
  </w:abstractNum>
  <w:num w:numId="1" w16cid:durableId="1507478714">
    <w:abstractNumId w:val="1"/>
  </w:num>
  <w:num w:numId="2" w16cid:durableId="1354376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50"/>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45B3E"/>
    <w:rsid w:val="00044731"/>
    <w:rsid w:val="00097FA5"/>
    <w:rsid w:val="000E685F"/>
    <w:rsid w:val="00101B4F"/>
    <w:rsid w:val="0012504C"/>
    <w:rsid w:val="00174864"/>
    <w:rsid w:val="001A190E"/>
    <w:rsid w:val="001B549A"/>
    <w:rsid w:val="001D5515"/>
    <w:rsid w:val="001E398C"/>
    <w:rsid w:val="001E7B94"/>
    <w:rsid w:val="00245B3E"/>
    <w:rsid w:val="003A6C8F"/>
    <w:rsid w:val="003C13AC"/>
    <w:rsid w:val="004379F2"/>
    <w:rsid w:val="0046008C"/>
    <w:rsid w:val="00494954"/>
    <w:rsid w:val="004D0335"/>
    <w:rsid w:val="00513391"/>
    <w:rsid w:val="00535586"/>
    <w:rsid w:val="005707F1"/>
    <w:rsid w:val="006133BD"/>
    <w:rsid w:val="00652000"/>
    <w:rsid w:val="006B7B13"/>
    <w:rsid w:val="006C333A"/>
    <w:rsid w:val="006D2E02"/>
    <w:rsid w:val="006F27C3"/>
    <w:rsid w:val="006F2FCA"/>
    <w:rsid w:val="006F4EDD"/>
    <w:rsid w:val="0071218E"/>
    <w:rsid w:val="007979B4"/>
    <w:rsid w:val="007E72F3"/>
    <w:rsid w:val="007F3453"/>
    <w:rsid w:val="00866A97"/>
    <w:rsid w:val="00882A49"/>
    <w:rsid w:val="008A4178"/>
    <w:rsid w:val="008A5397"/>
    <w:rsid w:val="0092681B"/>
    <w:rsid w:val="00975CC9"/>
    <w:rsid w:val="009B6F24"/>
    <w:rsid w:val="009E730C"/>
    <w:rsid w:val="00A81EF2"/>
    <w:rsid w:val="00AA76BC"/>
    <w:rsid w:val="00AC4C33"/>
    <w:rsid w:val="00AD0C51"/>
    <w:rsid w:val="00AD305C"/>
    <w:rsid w:val="00AE6D8F"/>
    <w:rsid w:val="00B06164"/>
    <w:rsid w:val="00B24797"/>
    <w:rsid w:val="00B25E95"/>
    <w:rsid w:val="00B3198F"/>
    <w:rsid w:val="00B62BFD"/>
    <w:rsid w:val="00C17928"/>
    <w:rsid w:val="00C24622"/>
    <w:rsid w:val="00C47A7E"/>
    <w:rsid w:val="00C909C9"/>
    <w:rsid w:val="00CE1E29"/>
    <w:rsid w:val="00CF37B0"/>
    <w:rsid w:val="00D078E0"/>
    <w:rsid w:val="00D251E7"/>
    <w:rsid w:val="00D27390"/>
    <w:rsid w:val="00D41FCD"/>
    <w:rsid w:val="00DA3540"/>
    <w:rsid w:val="00DA53E7"/>
    <w:rsid w:val="00DA5FDA"/>
    <w:rsid w:val="00DF783C"/>
    <w:rsid w:val="00E27D69"/>
    <w:rsid w:val="00E354F5"/>
    <w:rsid w:val="00E55E78"/>
    <w:rsid w:val="00E6303A"/>
    <w:rsid w:val="00EA1044"/>
    <w:rsid w:val="00EC27E5"/>
    <w:rsid w:val="00F12C8C"/>
    <w:rsid w:val="00F36D42"/>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09CDC3"/>
  <w15:chartTrackingRefBased/>
  <w15:docId w15:val="{AAF729EE-FC6B-4500-B76C-2A7D8E0E3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5B3E"/>
    <w:rPr>
      <w:sz w:val="24"/>
      <w:szCs w:val="24"/>
    </w:rPr>
  </w:style>
  <w:style w:type="paragraph" w:styleId="Heading1">
    <w:name w:val="heading 1"/>
    <w:basedOn w:val="Normal"/>
    <w:next w:val="BodyText"/>
    <w:qFormat/>
    <w:rsid w:val="00245B3E"/>
    <w:pPr>
      <w:keepNext/>
      <w:numPr>
        <w:numId w:val="1"/>
      </w:numPr>
      <w:spacing w:before="120" w:after="120" w:line="320" w:lineRule="atLeast"/>
      <w:outlineLvl w:val="0"/>
    </w:pPr>
    <w:rPr>
      <w:rFonts w:ascii="Arial Black" w:hAnsi="Arial Black" w:cs="Arial"/>
      <w:bCs/>
      <w:caps/>
      <w:kern w:val="32"/>
      <w:szCs w:val="32"/>
      <w:lang w:val="en-GB" w:eastAsia="en-US"/>
    </w:rPr>
  </w:style>
  <w:style w:type="paragraph" w:styleId="Heading2">
    <w:name w:val="heading 2"/>
    <w:basedOn w:val="Normal"/>
    <w:next w:val="BodyText"/>
    <w:qFormat/>
    <w:rsid w:val="00245B3E"/>
    <w:pPr>
      <w:keepNext/>
      <w:numPr>
        <w:ilvl w:val="1"/>
        <w:numId w:val="1"/>
      </w:numPr>
      <w:spacing w:before="120" w:after="120"/>
      <w:outlineLvl w:val="1"/>
    </w:pPr>
    <w:rPr>
      <w:rFonts w:ascii="Arial" w:hAnsi="Arial" w:cs="Arial"/>
      <w:b/>
      <w:bCs/>
      <w:iCs/>
      <w:sz w:val="22"/>
      <w:szCs w:val="28"/>
      <w:lang w:val="en-GB" w:eastAsia="en-US"/>
    </w:rPr>
  </w:style>
  <w:style w:type="paragraph" w:styleId="Heading3">
    <w:name w:val="heading 3"/>
    <w:basedOn w:val="Normal"/>
    <w:next w:val="BodyText"/>
    <w:qFormat/>
    <w:rsid w:val="00245B3E"/>
    <w:pPr>
      <w:keepNext/>
      <w:numPr>
        <w:ilvl w:val="2"/>
        <w:numId w:val="1"/>
      </w:numPr>
      <w:spacing w:before="120" w:after="120"/>
      <w:outlineLvl w:val="2"/>
    </w:pPr>
    <w:rPr>
      <w:rFonts w:cs="Arial"/>
      <w:b/>
      <w:bCs/>
      <w:i/>
      <w:szCs w:val="26"/>
      <w:lang w:val="en-GB" w:eastAsia="en-US"/>
    </w:rPr>
  </w:style>
  <w:style w:type="paragraph" w:styleId="Heading4">
    <w:name w:val="heading 4"/>
    <w:basedOn w:val="Normal"/>
    <w:next w:val="BodyText"/>
    <w:qFormat/>
    <w:rsid w:val="00245B3E"/>
    <w:pPr>
      <w:keepNext/>
      <w:numPr>
        <w:ilvl w:val="3"/>
        <w:numId w:val="1"/>
      </w:numPr>
      <w:spacing w:before="120" w:after="120"/>
      <w:outlineLvl w:val="3"/>
    </w:pPr>
    <w:rPr>
      <w:rFonts w:ascii="Arial Narrow" w:hAnsi="Arial Narrow"/>
      <w:bCs/>
      <w:szCs w:val="28"/>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245B3E"/>
    <w:pPr>
      <w:spacing w:after="120" w:line="320" w:lineRule="atLeast"/>
      <w:jc w:val="both"/>
    </w:pPr>
    <w:rPr>
      <w:sz w:val="22"/>
      <w:szCs w:val="20"/>
      <w:lang w:eastAsia="en-US"/>
    </w:rPr>
  </w:style>
  <w:style w:type="paragraph" w:styleId="Header">
    <w:name w:val="header"/>
    <w:aliases w:val="hd,hd Char Char,hd Char"/>
    <w:basedOn w:val="Normal"/>
    <w:rsid w:val="0046008C"/>
    <w:pPr>
      <w:tabs>
        <w:tab w:val="center" w:pos="4153"/>
        <w:tab w:val="right" w:pos="8306"/>
      </w:tabs>
    </w:pPr>
  </w:style>
  <w:style w:type="paragraph" w:styleId="Footer">
    <w:name w:val="footer"/>
    <w:basedOn w:val="Normal"/>
    <w:rsid w:val="0046008C"/>
    <w:pPr>
      <w:tabs>
        <w:tab w:val="center" w:pos="4153"/>
        <w:tab w:val="right" w:pos="8306"/>
      </w:tabs>
    </w:pPr>
  </w:style>
  <w:style w:type="character" w:styleId="PageNumber">
    <w:name w:val="page number"/>
    <w:rsid w:val="0046008C"/>
    <w:rPr>
      <w:b/>
      <w:sz w:val="20"/>
    </w:rPr>
  </w:style>
  <w:style w:type="paragraph" w:customStyle="1" w:styleId="a">
    <w:basedOn w:val="Normal"/>
    <w:rsid w:val="0046008C"/>
    <w:pPr>
      <w:spacing w:after="160" w:line="240" w:lineRule="exact"/>
    </w:pPr>
    <w:rPr>
      <w:rFonts w:ascii="Verdana" w:hAnsi="Verdana"/>
      <w:sz w:val="20"/>
      <w:szCs w:val="20"/>
      <w:lang w:val="en-US" w:eastAsia="en-US"/>
    </w:rPr>
  </w:style>
  <w:style w:type="paragraph" w:styleId="BalloonText">
    <w:name w:val="Balloon Text"/>
    <w:basedOn w:val="Normal"/>
    <w:semiHidden/>
    <w:rsid w:val="001B549A"/>
    <w:rPr>
      <w:rFonts w:ascii="Tahoma" w:hAnsi="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472</Words>
  <Characters>2552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ΥΠΟΔΕΙΓΜΑ</vt:lpstr>
    </vt:vector>
  </TitlesOfParts>
  <Company> </Company>
  <LinksUpToDate>false</LinksUpToDate>
  <CharactersWithSpaces>3018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ΥΠΟΔΕΙΓΜΑ</dc:title>
  <dc:subject/>
  <dc:creator>guest1</dc:creator>
  <cp:keywords/>
  <dc:description/>
  <cp:lastModifiedBy>Andreas Pissarides (CY)</cp:lastModifiedBy>
  <cp:revision>8</cp:revision>
  <cp:lastPrinted>2024-10-07T07:49:00Z</cp:lastPrinted>
  <dcterms:created xsi:type="dcterms:W3CDTF">2024-10-21T14:56:00Z</dcterms:created>
  <dcterms:modified xsi:type="dcterms:W3CDTF">2025-07-10T08:27:00Z</dcterms:modified>
</cp:coreProperties>
</file>